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535" w:rsidRDefault="00C27535" w:rsidP="00C27535">
      <w:pPr>
        <w:pStyle w:val="a6"/>
        <w:jc w:val="center"/>
        <w:rPr>
          <w:rStyle w:val="a4"/>
          <w:rFonts w:ascii="ProximaNova" w:hAnsi="ProximaNova"/>
          <w:color w:val="000000" w:themeColor="text1"/>
          <w:sz w:val="36"/>
          <w:szCs w:val="36"/>
          <w:lang w:val="uk-UA"/>
        </w:rPr>
      </w:pPr>
      <w:r>
        <w:rPr>
          <w:rStyle w:val="a4"/>
          <w:rFonts w:ascii="ProximaNova" w:hAnsi="ProximaNova"/>
          <w:color w:val="000000" w:themeColor="text1"/>
          <w:sz w:val="36"/>
          <w:szCs w:val="36"/>
          <w:lang w:val="uk-UA"/>
        </w:rPr>
        <w:t>Рекомендації практичного психолога для батьків</w:t>
      </w:r>
    </w:p>
    <w:p w:rsidR="00C27535" w:rsidRDefault="00C27535" w:rsidP="00C27535">
      <w:pPr>
        <w:pStyle w:val="a6"/>
        <w:jc w:val="center"/>
        <w:rPr>
          <w:rStyle w:val="a4"/>
          <w:rFonts w:ascii="ProximaNova" w:hAnsi="ProximaNova"/>
          <w:color w:val="000000" w:themeColor="text1"/>
          <w:sz w:val="36"/>
          <w:szCs w:val="36"/>
          <w:lang w:val="uk-UA"/>
        </w:rPr>
      </w:pPr>
      <w:r>
        <w:rPr>
          <w:rStyle w:val="a4"/>
          <w:rFonts w:ascii="ProximaNova" w:hAnsi="ProximaNova" w:hint="eastAsia"/>
          <w:color w:val="000000" w:themeColor="text1"/>
          <w:sz w:val="36"/>
          <w:szCs w:val="36"/>
          <w:lang w:val="uk-UA"/>
        </w:rPr>
        <w:t>«</w:t>
      </w:r>
      <w:r>
        <w:rPr>
          <w:rStyle w:val="a4"/>
          <w:rFonts w:ascii="ProximaNova" w:hAnsi="ProximaNova"/>
          <w:color w:val="000000" w:themeColor="text1"/>
          <w:sz w:val="36"/>
          <w:szCs w:val="36"/>
          <w:lang w:val="uk-UA"/>
        </w:rPr>
        <w:t>Соціалізація дошкільника: вчимося дружити</w:t>
      </w:r>
      <w:r>
        <w:rPr>
          <w:rStyle w:val="a4"/>
          <w:rFonts w:ascii="ProximaNova" w:hAnsi="ProximaNova" w:hint="eastAsia"/>
          <w:color w:val="000000" w:themeColor="text1"/>
          <w:sz w:val="36"/>
          <w:szCs w:val="36"/>
          <w:lang w:val="uk-UA"/>
        </w:rPr>
        <w:t>»</w:t>
      </w:r>
    </w:p>
    <w:p w:rsidR="00C27535" w:rsidRDefault="00C27535" w:rsidP="00C27535">
      <w:pPr>
        <w:pStyle w:val="a6"/>
        <w:rPr>
          <w:rStyle w:val="a4"/>
          <w:rFonts w:ascii="ProximaNova" w:hAnsi="ProximaNova"/>
          <w:color w:val="000000" w:themeColor="text1"/>
          <w:sz w:val="36"/>
          <w:szCs w:val="36"/>
          <w:lang w:val="uk-UA"/>
        </w:rPr>
      </w:pPr>
    </w:p>
    <w:p w:rsidR="00C27535" w:rsidRPr="00C27535" w:rsidRDefault="00C27535" w:rsidP="00C27535">
      <w:pPr>
        <w:pStyle w:val="a6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7535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Справжня дружба може зав’язатися вже тоді, коли ваш малюк навчиться говорити. Саме мовленнєве спілкування є фундаментом  стосунків, навіть якщо людям лише 2 роки.</w:t>
      </w:r>
    </w:p>
    <w:p w:rsidR="00C27535" w:rsidRPr="00C27535" w:rsidRDefault="00C27535" w:rsidP="00C2753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7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 тут, головне, не знецінити цю першу прихильність не до члена родини, а </w:t>
      </w:r>
      <w:proofErr w:type="gramStart"/>
      <w:r w:rsidRPr="00C2753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C27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ідтримати свого малого в його перших успішних комунікаціях.  Дружба — </w:t>
      </w:r>
      <w:proofErr w:type="gramStart"/>
      <w:r w:rsidRPr="00C27535">
        <w:rPr>
          <w:rFonts w:ascii="Times New Roman" w:hAnsi="Times New Roman" w:cs="Times New Roman"/>
          <w:color w:val="000000" w:themeColor="text1"/>
          <w:sz w:val="28"/>
          <w:szCs w:val="28"/>
        </w:rPr>
        <w:t>це не</w:t>
      </w:r>
      <w:proofErr w:type="gramEnd"/>
      <w:r w:rsidRPr="00C27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щось факультативне, тобто приємне, але не обов'язкове. Дружба зміцнює інтелект, дарує впевненість у своїх силах, навчає</w:t>
      </w:r>
      <w:r w:rsidRPr="00C27535">
        <w:rPr>
          <w:rFonts w:ascii="Times New Roman" w:hAnsi="Times New Roman" w:cs="Times New Roman"/>
          <w:sz w:val="28"/>
          <w:szCs w:val="28"/>
        </w:rPr>
        <w:t xml:space="preserve"> правильно грати ролі в суспільстві й адекватно поводитися в </w:t>
      </w:r>
      <w:proofErr w:type="gramStart"/>
      <w:r w:rsidRPr="00C2753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27535">
        <w:rPr>
          <w:rFonts w:ascii="Times New Roman" w:hAnsi="Times New Roman" w:cs="Times New Roman"/>
          <w:sz w:val="28"/>
          <w:szCs w:val="28"/>
        </w:rPr>
        <w:t>ізних ситуаціях.</w:t>
      </w:r>
    </w:p>
    <w:p w:rsidR="00C27535" w:rsidRDefault="00C27535" w:rsidP="00C2753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535">
        <w:rPr>
          <w:rFonts w:ascii="Times New Roman" w:hAnsi="Times New Roman" w:cs="Times New Roman"/>
          <w:sz w:val="28"/>
          <w:szCs w:val="28"/>
        </w:rPr>
        <w:t xml:space="preserve">Психологи і педагоги сходяться в думці про те, що </w:t>
      </w:r>
      <w:proofErr w:type="gramStart"/>
      <w:r w:rsidRPr="00C2753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C275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7535">
        <w:rPr>
          <w:rFonts w:ascii="Times New Roman" w:hAnsi="Times New Roman" w:cs="Times New Roman"/>
          <w:sz w:val="28"/>
          <w:szCs w:val="28"/>
        </w:rPr>
        <w:t>перше</w:t>
      </w:r>
      <w:proofErr w:type="gramEnd"/>
      <w:r w:rsidRPr="00C27535">
        <w:rPr>
          <w:rFonts w:ascii="Times New Roman" w:hAnsi="Times New Roman" w:cs="Times New Roman"/>
          <w:sz w:val="28"/>
          <w:szCs w:val="28"/>
        </w:rPr>
        <w:t xml:space="preserve"> коло спілкування дітей несуть відповідальність саме батьки. </w:t>
      </w:r>
    </w:p>
    <w:p w:rsidR="00C27535" w:rsidRPr="00C27535" w:rsidRDefault="00C27535" w:rsidP="00C2753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7535" w:rsidRDefault="00C27535" w:rsidP="00C2753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7535">
        <w:rPr>
          <w:rFonts w:ascii="Times New Roman" w:hAnsi="Times New Roman" w:cs="Times New Roman"/>
          <w:b/>
          <w:sz w:val="28"/>
          <w:szCs w:val="28"/>
        </w:rPr>
        <w:t>Що ви можете зробити, аби дружба принесла малюку усі можливі зиски</w:t>
      </w:r>
      <w:r w:rsidRPr="00C275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</w:p>
    <w:p w:rsidR="00C27535" w:rsidRDefault="00C27535" w:rsidP="00C2753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7535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C27535">
        <w:rPr>
          <w:rFonts w:ascii="Times New Roman" w:hAnsi="Times New Roman" w:cs="Times New Roman"/>
          <w:b/>
          <w:sz w:val="28"/>
          <w:szCs w:val="28"/>
        </w:rPr>
        <w:t>оради психолога:</w:t>
      </w:r>
    </w:p>
    <w:p w:rsidR="00C27535" w:rsidRPr="00C27535" w:rsidRDefault="00C27535" w:rsidP="00C27535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27535" w:rsidRPr="00C27535" w:rsidRDefault="00C27535" w:rsidP="00C2753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535">
        <w:rPr>
          <w:rFonts w:ascii="Times New Roman" w:hAnsi="Times New Roman" w:cs="Times New Roman"/>
          <w:b/>
          <w:sz w:val="28"/>
          <w:szCs w:val="28"/>
        </w:rPr>
        <w:t>1.Створіть умови для гри </w:t>
      </w:r>
    </w:p>
    <w:p w:rsidR="00C27535" w:rsidRPr="00C27535" w:rsidRDefault="00C27535" w:rsidP="00C2753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7535">
        <w:rPr>
          <w:rFonts w:ascii="Times New Roman" w:hAnsi="Times New Roman" w:cs="Times New Roman"/>
          <w:sz w:val="28"/>
          <w:szCs w:val="28"/>
        </w:rPr>
        <w:t xml:space="preserve">Саме </w:t>
      </w:r>
      <w:proofErr w:type="gramStart"/>
      <w:r w:rsidRPr="00C2753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27535">
        <w:rPr>
          <w:rFonts w:ascii="Times New Roman" w:hAnsi="Times New Roman" w:cs="Times New Roman"/>
          <w:sz w:val="28"/>
          <w:szCs w:val="28"/>
        </w:rPr>
        <w:t xml:space="preserve">ід час спільної гри відбувається магія: обмін емоціями, відпрацювання надважливих соціальних навичок. Усе дуже просто: запрошуйте </w:t>
      </w:r>
      <w:proofErr w:type="gramStart"/>
      <w:r w:rsidRPr="00C2753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275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7535">
        <w:rPr>
          <w:rFonts w:ascii="Times New Roman" w:hAnsi="Times New Roman" w:cs="Times New Roman"/>
          <w:sz w:val="28"/>
          <w:szCs w:val="28"/>
        </w:rPr>
        <w:t>себе</w:t>
      </w:r>
      <w:proofErr w:type="gramEnd"/>
      <w:r w:rsidRPr="00C27535">
        <w:rPr>
          <w:rFonts w:ascii="Times New Roman" w:hAnsi="Times New Roman" w:cs="Times New Roman"/>
          <w:sz w:val="28"/>
          <w:szCs w:val="28"/>
        </w:rPr>
        <w:t xml:space="preserve"> друзів із дітьми, яким затишно один з одним. Пропонуйте їм цікаве спі</w:t>
      </w:r>
      <w:proofErr w:type="gramStart"/>
      <w:r w:rsidRPr="00C27535">
        <w:rPr>
          <w:rFonts w:ascii="Times New Roman" w:hAnsi="Times New Roman" w:cs="Times New Roman"/>
          <w:sz w:val="28"/>
          <w:szCs w:val="28"/>
        </w:rPr>
        <w:t>льне</w:t>
      </w:r>
      <w:proofErr w:type="gramEnd"/>
      <w:r w:rsidRPr="00C27535">
        <w:rPr>
          <w:rFonts w:ascii="Times New Roman" w:hAnsi="Times New Roman" w:cs="Times New Roman"/>
          <w:sz w:val="28"/>
          <w:szCs w:val="28"/>
        </w:rPr>
        <w:t xml:space="preserve"> заняття і ….спостерігайте. Дуже часто такі зустрічі стають початком довгої й доброї історії.</w:t>
      </w:r>
    </w:p>
    <w:p w:rsidR="00C27535" w:rsidRPr="00C27535" w:rsidRDefault="00C27535" w:rsidP="00C2753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535">
        <w:rPr>
          <w:rFonts w:ascii="Times New Roman" w:hAnsi="Times New Roman" w:cs="Times New Roman"/>
          <w:b/>
          <w:sz w:val="28"/>
          <w:szCs w:val="28"/>
        </w:rPr>
        <w:t>2.Дружіть самі</w:t>
      </w:r>
    </w:p>
    <w:p w:rsidR="00C27535" w:rsidRPr="00C27535" w:rsidRDefault="00C27535" w:rsidP="00C2753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7535">
        <w:rPr>
          <w:rFonts w:ascii="Times New Roman" w:hAnsi="Times New Roman" w:cs="Times New Roman"/>
          <w:sz w:val="28"/>
          <w:szCs w:val="28"/>
        </w:rPr>
        <w:t xml:space="preserve">Так-так, зараз мова про ВАШИХ дорослих друзів. Ніколи дитина відлюдькуватих батьків не стане душею компанії. Подумайте, як давно ви запрошували до себе на каву, а </w:t>
      </w:r>
      <w:proofErr w:type="gramStart"/>
      <w:r w:rsidRPr="00C27535">
        <w:rPr>
          <w:rFonts w:ascii="Times New Roman" w:hAnsi="Times New Roman" w:cs="Times New Roman"/>
          <w:sz w:val="28"/>
          <w:szCs w:val="28"/>
        </w:rPr>
        <w:t>то й</w:t>
      </w:r>
      <w:proofErr w:type="gramEnd"/>
      <w:r w:rsidRPr="00C27535">
        <w:rPr>
          <w:rFonts w:ascii="Times New Roman" w:hAnsi="Times New Roman" w:cs="Times New Roman"/>
          <w:sz w:val="28"/>
          <w:szCs w:val="28"/>
        </w:rPr>
        <w:t xml:space="preserve"> на келих вина своїх близьких по духу людей. Або ходили з дітьми в гості до друзів. Це варто планувати і виконувати. Усе заради дітей, звісно.</w:t>
      </w:r>
    </w:p>
    <w:p w:rsidR="00C27535" w:rsidRPr="00C27535" w:rsidRDefault="00C27535" w:rsidP="00C2753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535">
        <w:rPr>
          <w:rFonts w:ascii="Times New Roman" w:hAnsi="Times New Roman" w:cs="Times New Roman"/>
          <w:b/>
          <w:sz w:val="28"/>
          <w:szCs w:val="28"/>
        </w:rPr>
        <w:t>3.Пропонуйте альтернативу</w:t>
      </w:r>
    </w:p>
    <w:p w:rsidR="00C27535" w:rsidRPr="00C27535" w:rsidRDefault="00C27535" w:rsidP="00C2753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7535">
        <w:rPr>
          <w:rFonts w:ascii="Times New Roman" w:hAnsi="Times New Roman" w:cs="Times New Roman"/>
          <w:sz w:val="28"/>
          <w:szCs w:val="28"/>
        </w:rPr>
        <w:t xml:space="preserve">Якщо бачите, що </w:t>
      </w:r>
      <w:proofErr w:type="gramStart"/>
      <w:r w:rsidRPr="00C2753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275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7535">
        <w:rPr>
          <w:rFonts w:ascii="Times New Roman" w:hAnsi="Times New Roman" w:cs="Times New Roman"/>
          <w:sz w:val="28"/>
          <w:szCs w:val="28"/>
        </w:rPr>
        <w:t>основному</w:t>
      </w:r>
      <w:proofErr w:type="gramEnd"/>
      <w:r w:rsidRPr="00C27535">
        <w:rPr>
          <w:rFonts w:ascii="Times New Roman" w:hAnsi="Times New Roman" w:cs="Times New Roman"/>
          <w:sz w:val="28"/>
          <w:szCs w:val="28"/>
        </w:rPr>
        <w:t xml:space="preserve"> колі спілкування ваших дітей (садочку, школі) дружба ніяк не зав'язується, створіть його самі. Заради якісного спілкування варто спробувати поміняти колектив. Або ж віддати дитину в гурток або секцію, де з іншими дітьми, можливо, почнуться справді теплі стосунки.</w:t>
      </w:r>
    </w:p>
    <w:p w:rsidR="00C27535" w:rsidRPr="00C27535" w:rsidRDefault="00C27535" w:rsidP="00C2753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535">
        <w:rPr>
          <w:rFonts w:ascii="Times New Roman" w:hAnsi="Times New Roman" w:cs="Times New Roman"/>
          <w:b/>
          <w:sz w:val="28"/>
          <w:szCs w:val="28"/>
        </w:rPr>
        <w:t>4.Не знецінюйте саму дружбу і дитячі конфлікти всередині неї.</w:t>
      </w:r>
    </w:p>
    <w:p w:rsidR="00C27535" w:rsidRPr="00C27535" w:rsidRDefault="00C27535" w:rsidP="00C2753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7535">
        <w:rPr>
          <w:rFonts w:ascii="Times New Roman" w:hAnsi="Times New Roman" w:cs="Times New Roman"/>
          <w:sz w:val="28"/>
          <w:szCs w:val="28"/>
        </w:rPr>
        <w:t>Немає “</w:t>
      </w:r>
      <w:proofErr w:type="gramStart"/>
      <w:r w:rsidRPr="00C27535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C27535">
        <w:rPr>
          <w:rFonts w:ascii="Times New Roman" w:hAnsi="Times New Roman" w:cs="Times New Roman"/>
          <w:sz w:val="28"/>
          <w:szCs w:val="28"/>
        </w:rPr>
        <w:t>ібних дитячих проблем”! Просто  слід закарбувати це собі. Якщо вашій дитині погано через сварку з кращим другом, не варто казати щось на кшталт: “</w:t>
      </w:r>
      <w:proofErr w:type="gramStart"/>
      <w:r w:rsidRPr="00C27535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C27535">
        <w:rPr>
          <w:rFonts w:ascii="Times New Roman" w:hAnsi="Times New Roman" w:cs="Times New Roman"/>
          <w:sz w:val="28"/>
          <w:szCs w:val="28"/>
        </w:rPr>
        <w:t xml:space="preserve"> нічого! Знайдеш собі іншу подружку!”. Прийміть емоції дитини, проживіть із нею цей сум або навіть біль</w:t>
      </w:r>
      <w:proofErr w:type="gramStart"/>
      <w:r w:rsidRPr="00C2753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27535">
        <w:rPr>
          <w:rFonts w:ascii="Times New Roman" w:hAnsi="Times New Roman" w:cs="Times New Roman"/>
          <w:sz w:val="28"/>
          <w:szCs w:val="28"/>
        </w:rPr>
        <w:t xml:space="preserve"> І </w:t>
      </w:r>
      <w:proofErr w:type="gramStart"/>
      <w:r w:rsidRPr="00C2753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27535">
        <w:rPr>
          <w:rFonts w:ascii="Times New Roman" w:hAnsi="Times New Roman" w:cs="Times New Roman"/>
          <w:sz w:val="28"/>
          <w:szCs w:val="28"/>
        </w:rPr>
        <w:t>пробуйте допомогти помиритись (див. п.1) або зрозуміти, що конкретно ця маленька людина зараз не готова дружити. Давай спробуємо знайти тобі нових приятелів (див</w:t>
      </w:r>
      <w:proofErr w:type="gramStart"/>
      <w:r w:rsidRPr="00C2753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275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753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27535">
        <w:rPr>
          <w:rFonts w:ascii="Times New Roman" w:hAnsi="Times New Roman" w:cs="Times New Roman"/>
          <w:sz w:val="28"/>
          <w:szCs w:val="28"/>
        </w:rPr>
        <w:t>. 3)</w:t>
      </w:r>
    </w:p>
    <w:p w:rsidR="00C27535" w:rsidRPr="00C27535" w:rsidRDefault="00C27535" w:rsidP="00C2753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535">
        <w:rPr>
          <w:rFonts w:ascii="Times New Roman" w:hAnsi="Times New Roman" w:cs="Times New Roman"/>
          <w:b/>
          <w:sz w:val="28"/>
          <w:szCs w:val="28"/>
        </w:rPr>
        <w:t>5.Працюйте над високою самооцінкою дитини</w:t>
      </w:r>
    </w:p>
    <w:p w:rsidR="00C27535" w:rsidRPr="00C27535" w:rsidRDefault="00C27535" w:rsidP="00C2753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7535">
        <w:rPr>
          <w:rFonts w:ascii="Times New Roman" w:hAnsi="Times New Roman" w:cs="Times New Roman"/>
          <w:sz w:val="28"/>
          <w:szCs w:val="28"/>
        </w:rPr>
        <w:t>Особливо, якщо дитині й справді складно знайти друзі</w:t>
      </w:r>
      <w:proofErr w:type="gramStart"/>
      <w:r w:rsidRPr="00C2753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27535">
        <w:rPr>
          <w:rFonts w:ascii="Times New Roman" w:hAnsi="Times New Roman" w:cs="Times New Roman"/>
          <w:sz w:val="28"/>
          <w:szCs w:val="28"/>
        </w:rPr>
        <w:t xml:space="preserve">. Ба більше, </w:t>
      </w:r>
      <w:proofErr w:type="gramStart"/>
      <w:r w:rsidRPr="00C2753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27535">
        <w:rPr>
          <w:rFonts w:ascii="Times New Roman" w:hAnsi="Times New Roman" w:cs="Times New Roman"/>
          <w:sz w:val="28"/>
          <w:szCs w:val="28"/>
        </w:rPr>
        <w:t xml:space="preserve"> усіх колективах малюк стає об'єктом цькувань. Дайте своєму сину або доньці пережити успіх. Що в нього справді класно виходить? </w:t>
      </w:r>
      <w:proofErr w:type="gramStart"/>
      <w:r w:rsidRPr="00C27535">
        <w:rPr>
          <w:rFonts w:ascii="Times New Roman" w:hAnsi="Times New Roman" w:cs="Times New Roman"/>
          <w:sz w:val="28"/>
          <w:szCs w:val="28"/>
        </w:rPr>
        <w:t>Хай</w:t>
      </w:r>
      <w:proofErr w:type="gramEnd"/>
      <w:r w:rsidRPr="00C27535">
        <w:rPr>
          <w:rFonts w:ascii="Times New Roman" w:hAnsi="Times New Roman" w:cs="Times New Roman"/>
          <w:sz w:val="28"/>
          <w:szCs w:val="28"/>
        </w:rPr>
        <w:t xml:space="preserve"> займається цим якомога більше. Хваліть його дуже-дуже часто. Повторюйте, наскільки він або вона класні і цінні. Тільки впевнена у собі людина може бути цікава іншим і знати собі ціну в будь-яких стосунках.</w:t>
      </w:r>
    </w:p>
    <w:p w:rsidR="008F4FEB" w:rsidRPr="00C27535" w:rsidRDefault="008F4FEB" w:rsidP="00C275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F4FEB" w:rsidRPr="00C27535" w:rsidSect="00C275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oximaNo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27535"/>
    <w:rsid w:val="008F4FEB"/>
    <w:rsid w:val="00C27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27535"/>
    <w:rPr>
      <w:b/>
      <w:bCs/>
    </w:rPr>
  </w:style>
  <w:style w:type="character" w:styleId="a5">
    <w:name w:val="Hyperlink"/>
    <w:basedOn w:val="a0"/>
    <w:uiPriority w:val="99"/>
    <w:semiHidden/>
    <w:unhideWhenUsed/>
    <w:rsid w:val="00C27535"/>
    <w:rPr>
      <w:color w:val="0000FF"/>
      <w:u w:val="single"/>
    </w:rPr>
  </w:style>
  <w:style w:type="paragraph" w:styleId="a6">
    <w:name w:val="No Spacing"/>
    <w:uiPriority w:val="1"/>
    <w:qFormat/>
    <w:rsid w:val="00C275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6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408</Words>
  <Characters>2328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км</cp:lastModifiedBy>
  <cp:revision>2</cp:revision>
  <dcterms:created xsi:type="dcterms:W3CDTF">2020-03-29T14:50:00Z</dcterms:created>
  <dcterms:modified xsi:type="dcterms:W3CDTF">2020-03-29T14:55:00Z</dcterms:modified>
</cp:coreProperties>
</file>